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E34D" w14:textId="77777777" w:rsidR="00597A39" w:rsidRDefault="00597A39" w:rsidP="00597A39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RANKINGS FOR VOLLEYBALL OFFICIALS</w:t>
      </w:r>
    </w:p>
    <w:p w14:paraId="24E2E887" w14:textId="77777777" w:rsidR="00AC4213" w:rsidRDefault="00597A39" w:rsidP="00AC4213">
      <w:pPr>
        <w:spacing w:before="100" w:beforeAutospacing="1" w:after="100" w:afterAutospacing="1"/>
        <w:rPr>
          <w:rFonts w:ascii="Arial" w:hAnsi="Arial" w:cs="Arial"/>
        </w:rPr>
      </w:pPr>
      <w:r w:rsidRPr="00597A39">
        <w:rPr>
          <w:rFonts w:ascii="Arial" w:hAnsi="Arial" w:cs="Arial"/>
          <w:b/>
          <w:bCs/>
        </w:rPr>
        <w:t xml:space="preserve">Designations and Criteria </w:t>
      </w:r>
    </w:p>
    <w:p w14:paraId="2FFF3792" w14:textId="77777777" w:rsidR="00AC4213" w:rsidRDefault="00AC4213" w:rsidP="00AC421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597A39" w:rsidRPr="00597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97A39" w:rsidRPr="00597A39">
        <w:rPr>
          <w:rFonts w:ascii="Arial" w:hAnsi="Arial" w:cs="Arial"/>
        </w:rPr>
        <w:t xml:space="preserve">Each TASO-Volleyball official will be ranked each year. The rankings to be used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A39" w:rsidRPr="00597A39">
        <w:rPr>
          <w:rFonts w:ascii="Arial" w:hAnsi="Arial" w:cs="Arial"/>
        </w:rPr>
        <w:t>for this purpose are: Certified, Registered, Approved, and Auxiliary.</w:t>
      </w:r>
    </w:p>
    <w:p w14:paraId="6D039C2D" w14:textId="313607F0" w:rsidR="00597A39" w:rsidRPr="00597A39" w:rsidRDefault="00597A39" w:rsidP="00317604">
      <w:pPr>
        <w:spacing w:before="100" w:beforeAutospacing="1" w:after="100" w:afterAutospacing="1"/>
        <w:rPr>
          <w:rFonts w:ascii="Arial" w:hAnsi="Arial" w:cs="Arial"/>
          <w:i/>
          <w:iCs/>
        </w:rPr>
      </w:pPr>
      <w:r w:rsidRPr="00597A39">
        <w:rPr>
          <w:rFonts w:ascii="Arial" w:hAnsi="Arial" w:cs="Arial"/>
        </w:rPr>
        <w:t>B.  Rankings will be determined according to the following criteria</w:t>
      </w:r>
      <w:r>
        <w:rPr>
          <w:rFonts w:ascii="Arial" w:hAnsi="Arial" w:cs="Arial"/>
        </w:rPr>
        <w:t>:</w:t>
      </w:r>
      <w:r w:rsidR="00AC4213">
        <w:rPr>
          <w:rFonts w:ascii="Arial" w:hAnsi="Arial" w:cs="Arial"/>
        </w:rPr>
        <w:t xml:space="preserve">   </w:t>
      </w:r>
      <w:r w:rsidR="00C91AE1">
        <w:rPr>
          <w:rFonts w:ascii="Arial" w:hAnsi="Arial" w:cs="Arial"/>
        </w:rPr>
        <w:t xml:space="preserve">                             </w:t>
      </w:r>
      <w:r w:rsidR="00C91AE1">
        <w:rPr>
          <w:rFonts w:ascii="Arial" w:hAnsi="Arial" w:cs="Arial"/>
        </w:rPr>
        <w:tab/>
      </w:r>
      <w:r w:rsidR="00AC4213">
        <w:rPr>
          <w:rFonts w:ascii="Arial" w:hAnsi="Arial" w:cs="Arial"/>
        </w:rPr>
        <w:t xml:space="preserve">  </w:t>
      </w:r>
      <w:r w:rsidR="00C91AE1">
        <w:rPr>
          <w:rFonts w:ascii="Arial" w:hAnsi="Arial" w:cs="Arial"/>
        </w:rPr>
        <w:tab/>
        <w:t xml:space="preserve">1.  </w:t>
      </w:r>
      <w:r w:rsidRPr="00AC4213">
        <w:rPr>
          <w:rFonts w:ascii="Arial" w:hAnsi="Arial" w:cs="Arial"/>
        </w:rPr>
        <w:t xml:space="preserve">Score on the current TASO/NF rules examination; and </w:t>
      </w:r>
      <w:r w:rsidR="00AC4213">
        <w:rPr>
          <w:rFonts w:ascii="Arial" w:hAnsi="Arial" w:cs="Arial"/>
        </w:rPr>
        <w:t xml:space="preserve">                              </w:t>
      </w:r>
      <w:r w:rsidR="00AC4213">
        <w:rPr>
          <w:rFonts w:ascii="Arial" w:hAnsi="Arial" w:cs="Arial"/>
        </w:rPr>
        <w:tab/>
      </w:r>
      <w:r w:rsidR="00C91AE1">
        <w:rPr>
          <w:rFonts w:ascii="Arial" w:hAnsi="Arial" w:cs="Arial"/>
        </w:rPr>
        <w:t xml:space="preserve">        </w:t>
      </w:r>
      <w:r w:rsidR="00C91AE1">
        <w:rPr>
          <w:rFonts w:ascii="Arial" w:hAnsi="Arial" w:cs="Arial"/>
        </w:rPr>
        <w:tab/>
      </w:r>
      <w:r w:rsidR="00AC4213">
        <w:rPr>
          <w:rFonts w:ascii="Arial" w:hAnsi="Arial" w:cs="Arial"/>
        </w:rPr>
        <w:t xml:space="preserve">2.  </w:t>
      </w:r>
      <w:r w:rsidRPr="00597A39">
        <w:rPr>
          <w:rFonts w:ascii="Arial" w:hAnsi="Arial" w:cs="Arial"/>
        </w:rPr>
        <w:t xml:space="preserve">Completed years of experience as a high school official to date; and </w:t>
      </w:r>
      <w:r w:rsidR="00AC4213">
        <w:rPr>
          <w:rFonts w:ascii="Arial" w:hAnsi="Arial" w:cs="Arial"/>
        </w:rPr>
        <w:t xml:space="preserve">            </w:t>
      </w:r>
      <w:r w:rsidR="00AC4213">
        <w:rPr>
          <w:rFonts w:ascii="Arial" w:hAnsi="Arial" w:cs="Arial"/>
        </w:rPr>
        <w:tab/>
      </w:r>
      <w:r w:rsidR="00C91AE1">
        <w:rPr>
          <w:rFonts w:ascii="Arial" w:hAnsi="Arial" w:cs="Arial"/>
        </w:rPr>
        <w:t xml:space="preserve">           </w:t>
      </w:r>
      <w:r w:rsidR="00C91AE1">
        <w:rPr>
          <w:rFonts w:ascii="Arial" w:hAnsi="Arial" w:cs="Arial"/>
        </w:rPr>
        <w:tab/>
      </w:r>
      <w:r w:rsidR="00AC4213">
        <w:rPr>
          <w:rFonts w:ascii="Arial" w:hAnsi="Arial" w:cs="Arial"/>
        </w:rPr>
        <w:t xml:space="preserve">3.  </w:t>
      </w:r>
      <w:r w:rsidRPr="00597A39">
        <w:rPr>
          <w:rFonts w:ascii="Arial" w:hAnsi="Arial" w:cs="Arial"/>
        </w:rPr>
        <w:t xml:space="preserve">Number of regular season contests (varsity and sub-varsity) worked in the </w:t>
      </w:r>
      <w:r w:rsidR="00AC4213">
        <w:rPr>
          <w:rFonts w:ascii="Arial" w:hAnsi="Arial" w:cs="Arial"/>
        </w:rPr>
        <w:t xml:space="preserve">        </w:t>
      </w:r>
      <w:r w:rsidR="00AC4213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  <w:i/>
          <w:iCs/>
        </w:rPr>
        <w:t>last</w:t>
      </w:r>
      <w:r w:rsidR="00AC4213">
        <w:rPr>
          <w:rFonts w:ascii="Arial" w:hAnsi="Arial" w:cs="Arial"/>
          <w:i/>
          <w:iCs/>
        </w:rPr>
        <w:t xml:space="preserve"> </w:t>
      </w:r>
      <w:r w:rsidRPr="00597A39">
        <w:rPr>
          <w:rFonts w:ascii="Arial" w:hAnsi="Arial" w:cs="Arial"/>
          <w:i/>
          <w:iCs/>
        </w:rPr>
        <w:t xml:space="preserve">varsity </w:t>
      </w:r>
      <w:r w:rsidRPr="00597A39">
        <w:rPr>
          <w:rFonts w:ascii="Arial" w:hAnsi="Arial" w:cs="Arial"/>
        </w:rPr>
        <w:t xml:space="preserve">season worked; and </w:t>
      </w:r>
      <w:r w:rsidR="00AC4213">
        <w:rPr>
          <w:rFonts w:ascii="Arial" w:hAnsi="Arial" w:cs="Arial"/>
          <w:i/>
          <w:iCs/>
        </w:rPr>
        <w:t xml:space="preserve">                                                            </w:t>
      </w:r>
      <w:r w:rsidR="00AC4213">
        <w:rPr>
          <w:rFonts w:ascii="Arial" w:hAnsi="Arial" w:cs="Arial"/>
          <w:i/>
          <w:iCs/>
        </w:rPr>
        <w:tab/>
        <w:t xml:space="preserve">         </w:t>
      </w:r>
      <w:r w:rsidR="00AC4213">
        <w:rPr>
          <w:rFonts w:ascii="Arial" w:hAnsi="Arial" w:cs="Arial"/>
          <w:i/>
          <w:iCs/>
        </w:rPr>
        <w:tab/>
      </w:r>
      <w:r w:rsidR="00C91AE1">
        <w:rPr>
          <w:rFonts w:ascii="Arial" w:hAnsi="Arial" w:cs="Arial"/>
          <w:i/>
          <w:iCs/>
        </w:rPr>
        <w:t xml:space="preserve">         </w:t>
      </w:r>
      <w:r w:rsidR="00C91AE1">
        <w:rPr>
          <w:rFonts w:ascii="Arial" w:hAnsi="Arial" w:cs="Arial"/>
          <w:i/>
          <w:iCs/>
        </w:rPr>
        <w:tab/>
      </w:r>
      <w:r w:rsidR="00AC4213">
        <w:rPr>
          <w:rFonts w:ascii="Arial" w:hAnsi="Arial" w:cs="Arial"/>
          <w:i/>
          <w:iCs/>
        </w:rPr>
        <w:t>4.</w:t>
      </w:r>
      <w:r w:rsidR="00B1152A">
        <w:rPr>
          <w:rFonts w:ascii="Arial" w:hAnsi="Arial" w:cs="Arial"/>
          <w:i/>
          <w:iCs/>
        </w:rPr>
        <w:t xml:space="preserve"> </w:t>
      </w:r>
      <w:r w:rsidR="00AC4213">
        <w:rPr>
          <w:rFonts w:ascii="Arial" w:hAnsi="Arial" w:cs="Arial"/>
          <w:i/>
          <w:iCs/>
        </w:rPr>
        <w:t xml:space="preserve"> </w:t>
      </w:r>
      <w:r w:rsidRPr="00597A39">
        <w:rPr>
          <w:rFonts w:ascii="Arial" w:hAnsi="Arial" w:cs="Arial"/>
        </w:rPr>
        <w:t>Attendance at a mandatory TASO-Volleyball Rules Clinic or completion of</w:t>
      </w:r>
      <w:r w:rsidR="00AC4213">
        <w:rPr>
          <w:rFonts w:ascii="Arial" w:hAnsi="Arial" w:cs="Arial"/>
          <w:i/>
          <w:iCs/>
        </w:rPr>
        <w:t xml:space="preserve">      </w:t>
      </w:r>
      <w:r w:rsidR="00AC4213">
        <w:rPr>
          <w:rFonts w:ascii="Arial" w:hAnsi="Arial" w:cs="Arial"/>
          <w:i/>
          <w:iCs/>
        </w:rPr>
        <w:tab/>
      </w:r>
      <w:r w:rsidR="00B1152A">
        <w:rPr>
          <w:rFonts w:ascii="Arial" w:hAnsi="Arial" w:cs="Arial"/>
          <w:i/>
          <w:iCs/>
        </w:rPr>
        <w:tab/>
        <w:t xml:space="preserve">     </w:t>
      </w:r>
      <w:r w:rsidR="00C91AE1">
        <w:rPr>
          <w:rFonts w:ascii="Arial" w:hAnsi="Arial" w:cs="Arial"/>
          <w:i/>
          <w:iCs/>
        </w:rPr>
        <w:tab/>
        <w:t xml:space="preserve">     </w:t>
      </w:r>
      <w:r w:rsidRPr="00597A39">
        <w:rPr>
          <w:rFonts w:ascii="Arial" w:hAnsi="Arial" w:cs="Arial"/>
        </w:rPr>
        <w:t>an on-line clinic during</w:t>
      </w:r>
      <w:r w:rsidR="00B1152A">
        <w:rPr>
          <w:rFonts w:ascii="Arial" w:hAnsi="Arial" w:cs="Arial"/>
        </w:rPr>
        <w:t xml:space="preserve"> </w:t>
      </w:r>
      <w:r w:rsidRPr="00597A39">
        <w:rPr>
          <w:rFonts w:ascii="Arial" w:hAnsi="Arial" w:cs="Arial"/>
        </w:rPr>
        <w:t xml:space="preserve">the </w:t>
      </w:r>
      <w:r w:rsidRPr="00597A39">
        <w:rPr>
          <w:rFonts w:ascii="Arial" w:hAnsi="Arial" w:cs="Arial"/>
          <w:i/>
          <w:iCs/>
        </w:rPr>
        <w:t xml:space="preserve">current year. </w:t>
      </w:r>
      <w:r w:rsidRPr="00597A39">
        <w:rPr>
          <w:rFonts w:ascii="Arial" w:hAnsi="Arial" w:cs="Arial"/>
        </w:rPr>
        <w:t xml:space="preserve">Additional proficiency units may be </w:t>
      </w:r>
      <w:r w:rsidR="00B1152A">
        <w:rPr>
          <w:rFonts w:ascii="Arial" w:hAnsi="Arial" w:cs="Arial"/>
        </w:rPr>
        <w:t xml:space="preserve">    </w:t>
      </w:r>
      <w:r w:rsidR="00B1152A">
        <w:rPr>
          <w:rFonts w:ascii="Arial" w:hAnsi="Arial" w:cs="Arial"/>
        </w:rPr>
        <w:tab/>
        <w:t xml:space="preserve"> </w:t>
      </w:r>
      <w:r w:rsidR="00B1152A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</w:rPr>
        <w:t>earned at the Annual meeting or Rules Clinic</w:t>
      </w:r>
      <w:r w:rsidR="00B1152A">
        <w:rPr>
          <w:rFonts w:ascii="Arial" w:hAnsi="Arial" w:cs="Arial"/>
        </w:rPr>
        <w:t xml:space="preserve"> </w:t>
      </w:r>
      <w:r w:rsidRPr="00597A39">
        <w:rPr>
          <w:rFonts w:ascii="Arial" w:hAnsi="Arial" w:cs="Arial"/>
        </w:rPr>
        <w:t xml:space="preserve">for the </w:t>
      </w:r>
      <w:r w:rsidRPr="00597A39">
        <w:rPr>
          <w:rFonts w:ascii="Arial" w:hAnsi="Arial" w:cs="Arial"/>
          <w:i/>
          <w:iCs/>
        </w:rPr>
        <w:t xml:space="preserve">current </w:t>
      </w:r>
      <w:r w:rsidRPr="00597A39">
        <w:rPr>
          <w:rFonts w:ascii="Arial" w:hAnsi="Arial" w:cs="Arial"/>
        </w:rPr>
        <w:t xml:space="preserve">year; and </w:t>
      </w:r>
      <w:r w:rsidR="00B1152A">
        <w:rPr>
          <w:rFonts w:ascii="Arial" w:hAnsi="Arial" w:cs="Arial"/>
          <w:i/>
          <w:iCs/>
        </w:rPr>
        <w:t xml:space="preserve">        </w:t>
      </w:r>
      <w:r w:rsidR="00B1152A">
        <w:rPr>
          <w:rFonts w:ascii="Arial" w:hAnsi="Arial" w:cs="Arial"/>
          <w:i/>
          <w:iCs/>
        </w:rPr>
        <w:tab/>
      </w:r>
      <w:r w:rsidR="00C91AE1">
        <w:rPr>
          <w:rFonts w:ascii="Arial" w:hAnsi="Arial" w:cs="Arial"/>
          <w:i/>
          <w:iCs/>
        </w:rPr>
        <w:t xml:space="preserve">        </w:t>
      </w:r>
      <w:r w:rsidR="00C91AE1">
        <w:rPr>
          <w:rFonts w:ascii="Arial" w:hAnsi="Arial" w:cs="Arial"/>
          <w:i/>
          <w:iCs/>
        </w:rPr>
        <w:tab/>
      </w:r>
      <w:r w:rsidR="00B1152A">
        <w:rPr>
          <w:rFonts w:ascii="Arial" w:hAnsi="Arial" w:cs="Arial"/>
          <w:i/>
          <w:iCs/>
        </w:rPr>
        <w:t xml:space="preserve">5.  </w:t>
      </w:r>
      <w:r w:rsidRPr="00597A39">
        <w:rPr>
          <w:rFonts w:ascii="Arial" w:hAnsi="Arial" w:cs="Arial"/>
        </w:rPr>
        <w:t xml:space="preserve">The number of proficiency units earned during the </w:t>
      </w:r>
      <w:r w:rsidRPr="00597A39">
        <w:rPr>
          <w:rFonts w:ascii="Arial" w:hAnsi="Arial" w:cs="Arial"/>
          <w:i/>
          <w:iCs/>
        </w:rPr>
        <w:t xml:space="preserve">current </w:t>
      </w:r>
      <w:r w:rsidRPr="00597A39">
        <w:rPr>
          <w:rFonts w:ascii="Arial" w:hAnsi="Arial" w:cs="Arial"/>
        </w:rPr>
        <w:t xml:space="preserve">year. </w:t>
      </w:r>
      <w:r w:rsidR="00B1152A">
        <w:rPr>
          <w:rFonts w:ascii="Arial" w:hAnsi="Arial" w:cs="Arial"/>
          <w:i/>
          <w:iCs/>
        </w:rPr>
        <w:t xml:space="preserve">                     </w:t>
      </w:r>
      <w:r w:rsidR="00B1152A">
        <w:rPr>
          <w:rFonts w:ascii="Arial" w:hAnsi="Arial" w:cs="Arial"/>
          <w:i/>
          <w:iCs/>
        </w:rPr>
        <w:tab/>
      </w:r>
      <w:r w:rsidR="00C91AE1">
        <w:rPr>
          <w:rFonts w:ascii="Arial" w:hAnsi="Arial" w:cs="Arial"/>
          <w:i/>
          <w:iCs/>
        </w:rPr>
        <w:t xml:space="preserve">           </w:t>
      </w:r>
      <w:r w:rsidR="00C91AE1">
        <w:rPr>
          <w:rFonts w:ascii="Arial" w:hAnsi="Arial" w:cs="Arial"/>
          <w:i/>
          <w:iCs/>
        </w:rPr>
        <w:tab/>
      </w:r>
      <w:r w:rsidR="00B1152A">
        <w:rPr>
          <w:rFonts w:ascii="Arial" w:hAnsi="Arial" w:cs="Arial"/>
          <w:i/>
          <w:iCs/>
        </w:rPr>
        <w:t xml:space="preserve">6.  </w:t>
      </w:r>
      <w:r w:rsidRPr="00597A39">
        <w:rPr>
          <w:rFonts w:ascii="Arial" w:hAnsi="Arial" w:cs="Arial"/>
          <w:b/>
          <w:bCs/>
          <w:i/>
          <w:iCs/>
        </w:rPr>
        <w:t xml:space="preserve">A member’s failure to complete the mandatory exam and attend a </w:t>
      </w:r>
      <w:r w:rsidR="00C91AE1">
        <w:rPr>
          <w:rFonts w:ascii="Arial" w:hAnsi="Arial" w:cs="Arial"/>
          <w:b/>
          <w:bCs/>
          <w:i/>
          <w:iCs/>
        </w:rPr>
        <w:t xml:space="preserve">   </w:t>
      </w:r>
      <w:proofErr w:type="gramStart"/>
      <w:r w:rsidR="00B1152A">
        <w:rPr>
          <w:rFonts w:ascii="Arial" w:hAnsi="Arial" w:cs="Arial"/>
          <w:b/>
          <w:bCs/>
          <w:i/>
          <w:iCs/>
        </w:rPr>
        <w:tab/>
        <w:t xml:space="preserve">  </w:t>
      </w:r>
      <w:r w:rsidR="00B1152A">
        <w:rPr>
          <w:rFonts w:ascii="Arial" w:hAnsi="Arial" w:cs="Arial"/>
          <w:b/>
          <w:bCs/>
          <w:i/>
          <w:iCs/>
        </w:rPr>
        <w:tab/>
      </w:r>
      <w:proofErr w:type="gramEnd"/>
      <w:r w:rsidR="00B1152A">
        <w:rPr>
          <w:rFonts w:ascii="Arial" w:hAnsi="Arial" w:cs="Arial"/>
          <w:b/>
          <w:bCs/>
          <w:i/>
          <w:iCs/>
        </w:rPr>
        <w:tab/>
        <w:t xml:space="preserve">     </w:t>
      </w:r>
      <w:r w:rsidRPr="00597A39">
        <w:rPr>
          <w:rFonts w:ascii="Arial" w:hAnsi="Arial" w:cs="Arial"/>
          <w:b/>
          <w:bCs/>
          <w:i/>
          <w:iCs/>
        </w:rPr>
        <w:t>mandatory TASO-Volleyball Rules Clinic or completion of an on-line</w:t>
      </w:r>
      <w:r w:rsidR="00C91AE1">
        <w:rPr>
          <w:rFonts w:ascii="Arial" w:hAnsi="Arial" w:cs="Arial"/>
          <w:b/>
          <w:bCs/>
          <w:i/>
          <w:iCs/>
        </w:rPr>
        <w:t xml:space="preserve">           </w:t>
      </w:r>
      <w:r w:rsidRPr="00597A39">
        <w:rPr>
          <w:rFonts w:ascii="Arial" w:hAnsi="Arial" w:cs="Arial"/>
          <w:b/>
          <w:bCs/>
          <w:i/>
          <w:iCs/>
        </w:rPr>
        <w:t xml:space="preserve"> </w:t>
      </w:r>
      <w:r w:rsidR="00B1152A">
        <w:rPr>
          <w:rFonts w:ascii="Arial" w:hAnsi="Arial" w:cs="Arial"/>
          <w:b/>
          <w:bCs/>
          <w:i/>
          <w:iCs/>
        </w:rPr>
        <w:tab/>
        <w:t xml:space="preserve">  </w:t>
      </w:r>
      <w:r w:rsidR="00B1152A">
        <w:rPr>
          <w:rFonts w:ascii="Arial" w:hAnsi="Arial" w:cs="Arial"/>
          <w:b/>
          <w:bCs/>
          <w:i/>
          <w:iCs/>
        </w:rPr>
        <w:tab/>
        <w:t xml:space="preserve">     </w:t>
      </w:r>
      <w:r w:rsidRPr="00597A39">
        <w:rPr>
          <w:rFonts w:ascii="Arial" w:hAnsi="Arial" w:cs="Arial"/>
          <w:b/>
          <w:bCs/>
          <w:i/>
          <w:iCs/>
        </w:rPr>
        <w:t>clinic makes him/her ineligible for assignments, including any post-</w:t>
      </w:r>
      <w:r w:rsidR="00C91AE1">
        <w:rPr>
          <w:rFonts w:ascii="Arial" w:hAnsi="Arial" w:cs="Arial"/>
          <w:b/>
          <w:bCs/>
          <w:i/>
          <w:iCs/>
        </w:rPr>
        <w:t xml:space="preserve">           </w:t>
      </w:r>
      <w:r w:rsidR="00317604">
        <w:rPr>
          <w:rFonts w:ascii="Arial" w:hAnsi="Arial" w:cs="Arial"/>
          <w:b/>
          <w:bCs/>
          <w:i/>
          <w:iCs/>
        </w:rPr>
        <w:tab/>
        <w:t xml:space="preserve">    </w:t>
      </w:r>
      <w:r w:rsidR="00317604">
        <w:rPr>
          <w:rFonts w:ascii="Arial" w:hAnsi="Arial" w:cs="Arial"/>
          <w:b/>
          <w:bCs/>
          <w:i/>
          <w:iCs/>
        </w:rPr>
        <w:tab/>
        <w:t xml:space="preserve">     </w:t>
      </w:r>
      <w:r w:rsidRPr="00597A39">
        <w:rPr>
          <w:rFonts w:ascii="Arial" w:hAnsi="Arial" w:cs="Arial"/>
          <w:b/>
          <w:bCs/>
          <w:i/>
          <w:iCs/>
        </w:rPr>
        <w:t>season assignments and is not a member in good standing during the</w:t>
      </w:r>
      <w:r w:rsidR="00C91AE1">
        <w:rPr>
          <w:rFonts w:ascii="Arial" w:hAnsi="Arial" w:cs="Arial"/>
          <w:b/>
          <w:bCs/>
          <w:i/>
          <w:iCs/>
        </w:rPr>
        <w:t xml:space="preserve">       </w:t>
      </w:r>
      <w:r w:rsidRPr="00597A39">
        <w:rPr>
          <w:rFonts w:ascii="Arial" w:hAnsi="Arial" w:cs="Arial"/>
          <w:b/>
          <w:bCs/>
          <w:i/>
          <w:iCs/>
        </w:rPr>
        <w:t xml:space="preserve"> </w:t>
      </w:r>
      <w:r w:rsidR="00317604">
        <w:rPr>
          <w:rFonts w:ascii="Arial" w:hAnsi="Arial" w:cs="Arial"/>
          <w:b/>
          <w:bCs/>
          <w:i/>
          <w:iCs/>
        </w:rPr>
        <w:tab/>
        <w:t xml:space="preserve"> </w:t>
      </w:r>
      <w:r w:rsidR="00317604">
        <w:rPr>
          <w:rFonts w:ascii="Arial" w:hAnsi="Arial" w:cs="Arial"/>
          <w:b/>
          <w:bCs/>
          <w:i/>
          <w:iCs/>
        </w:rPr>
        <w:tab/>
        <w:t xml:space="preserve">     </w:t>
      </w:r>
      <w:r w:rsidRPr="00597A39">
        <w:rPr>
          <w:rFonts w:ascii="Arial" w:hAnsi="Arial" w:cs="Arial"/>
          <w:b/>
          <w:bCs/>
          <w:i/>
          <w:iCs/>
        </w:rPr>
        <w:t xml:space="preserve">current season. </w:t>
      </w:r>
      <w:r w:rsidR="00317604">
        <w:rPr>
          <w:rFonts w:ascii="Arial" w:hAnsi="Arial" w:cs="Arial"/>
          <w:i/>
          <w:iCs/>
        </w:rPr>
        <w:t xml:space="preserve">                                                                                             </w:t>
      </w:r>
      <w:r w:rsidR="00317604">
        <w:rPr>
          <w:rFonts w:ascii="Arial" w:hAnsi="Arial" w:cs="Arial"/>
          <w:i/>
          <w:iCs/>
        </w:rPr>
        <w:tab/>
      </w:r>
      <w:r w:rsidR="00C91AE1">
        <w:rPr>
          <w:rFonts w:ascii="Arial" w:hAnsi="Arial" w:cs="Arial"/>
          <w:i/>
          <w:iCs/>
        </w:rPr>
        <w:t xml:space="preserve">        </w:t>
      </w:r>
      <w:r w:rsidR="00C91AE1">
        <w:rPr>
          <w:rFonts w:ascii="Arial" w:hAnsi="Arial" w:cs="Arial"/>
          <w:i/>
          <w:iCs/>
        </w:rPr>
        <w:tab/>
      </w:r>
      <w:r w:rsidR="00317604">
        <w:rPr>
          <w:rFonts w:ascii="Arial" w:hAnsi="Arial" w:cs="Arial"/>
          <w:i/>
          <w:iCs/>
        </w:rPr>
        <w:t xml:space="preserve">7.  </w:t>
      </w:r>
      <w:r w:rsidRPr="00597A39">
        <w:rPr>
          <w:rFonts w:ascii="Arial" w:hAnsi="Arial" w:cs="Arial"/>
        </w:rPr>
        <w:t xml:space="preserve">To be eligible for inclusion in the Top Crew list of a TASO-Volleyball chapter, </w:t>
      </w:r>
      <w:r w:rsidR="00317604">
        <w:rPr>
          <w:rFonts w:ascii="Arial" w:hAnsi="Arial" w:cs="Arial"/>
        </w:rPr>
        <w:tab/>
        <w:t xml:space="preserve"> </w:t>
      </w:r>
      <w:r w:rsidR="00317604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</w:rPr>
        <w:t xml:space="preserve">an official must score an 85 or above on the current year’s volleyball exam </w:t>
      </w:r>
      <w:r w:rsidR="00317604">
        <w:rPr>
          <w:rFonts w:ascii="Arial" w:hAnsi="Arial" w:cs="Arial"/>
        </w:rPr>
        <w:tab/>
        <w:t xml:space="preserve"> </w:t>
      </w:r>
      <w:r w:rsidR="00317604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</w:rPr>
        <w:t xml:space="preserve">and meet all criteria of being a member in good standing for the current year. </w:t>
      </w:r>
      <w:r w:rsidR="00317604">
        <w:rPr>
          <w:rFonts w:ascii="Arial" w:hAnsi="Arial" w:cs="Arial"/>
        </w:rPr>
        <w:tab/>
        <w:t xml:space="preserve"> </w:t>
      </w:r>
      <w:r w:rsidR="00317604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</w:rPr>
        <w:t xml:space="preserve">Chapters may require higher scores for inclusion in the Top Crew list. </w:t>
      </w:r>
      <w:r w:rsidR="00317604">
        <w:rPr>
          <w:rFonts w:ascii="Arial" w:hAnsi="Arial" w:cs="Arial"/>
          <w:i/>
          <w:iCs/>
        </w:rPr>
        <w:t xml:space="preserve">   </w:t>
      </w:r>
      <w:r w:rsidR="00317604">
        <w:rPr>
          <w:rFonts w:ascii="Arial" w:hAnsi="Arial" w:cs="Arial"/>
          <w:i/>
          <w:iCs/>
        </w:rPr>
        <w:tab/>
        <w:t xml:space="preserve">        </w:t>
      </w:r>
      <w:r w:rsidR="00317604">
        <w:rPr>
          <w:rFonts w:ascii="Arial" w:hAnsi="Arial" w:cs="Arial"/>
          <w:i/>
          <w:iCs/>
        </w:rPr>
        <w:tab/>
        <w:t xml:space="preserve">8.  </w:t>
      </w:r>
      <w:r w:rsidRPr="00597A39">
        <w:rPr>
          <w:rFonts w:ascii="Arial" w:hAnsi="Arial" w:cs="Arial"/>
        </w:rPr>
        <w:t xml:space="preserve">Chapter officials found to have included ineligible officials on their Top Crew </w:t>
      </w:r>
      <w:r w:rsidR="00317604">
        <w:rPr>
          <w:rFonts w:ascii="Arial" w:hAnsi="Arial" w:cs="Arial"/>
        </w:rPr>
        <w:tab/>
        <w:t xml:space="preserve"> </w:t>
      </w:r>
      <w:r w:rsidR="00317604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</w:rPr>
        <w:t xml:space="preserve">list, should be subject to an ethics review. </w:t>
      </w:r>
      <w:r w:rsidR="00317604">
        <w:rPr>
          <w:rFonts w:ascii="Arial" w:hAnsi="Arial" w:cs="Arial"/>
          <w:i/>
          <w:iCs/>
        </w:rPr>
        <w:t xml:space="preserve">                                                       </w:t>
      </w:r>
      <w:r w:rsidR="00317604">
        <w:rPr>
          <w:rFonts w:ascii="Arial" w:hAnsi="Arial" w:cs="Arial"/>
          <w:i/>
          <w:iCs/>
        </w:rPr>
        <w:tab/>
      </w:r>
      <w:r w:rsidR="00C91AE1">
        <w:rPr>
          <w:rFonts w:ascii="Arial" w:hAnsi="Arial" w:cs="Arial"/>
          <w:i/>
          <w:iCs/>
        </w:rPr>
        <w:t xml:space="preserve">        </w:t>
      </w:r>
      <w:r w:rsidR="00C91AE1">
        <w:rPr>
          <w:rFonts w:ascii="Arial" w:hAnsi="Arial" w:cs="Arial"/>
          <w:i/>
          <w:iCs/>
        </w:rPr>
        <w:tab/>
      </w:r>
      <w:r w:rsidR="00317604">
        <w:rPr>
          <w:rFonts w:ascii="Arial" w:hAnsi="Arial" w:cs="Arial"/>
          <w:i/>
          <w:iCs/>
        </w:rPr>
        <w:t xml:space="preserve">9.  </w:t>
      </w:r>
      <w:r w:rsidRPr="00597A39">
        <w:rPr>
          <w:rFonts w:ascii="Arial" w:hAnsi="Arial" w:cs="Arial"/>
        </w:rPr>
        <w:t xml:space="preserve">A member’s failure to meet the mandatory requirements for two consecutive </w:t>
      </w:r>
      <w:r w:rsidR="00317604">
        <w:rPr>
          <w:rFonts w:ascii="Arial" w:hAnsi="Arial" w:cs="Arial"/>
        </w:rPr>
        <w:tab/>
        <w:t xml:space="preserve"> </w:t>
      </w:r>
      <w:r w:rsidR="00317604">
        <w:rPr>
          <w:rFonts w:ascii="Arial" w:hAnsi="Arial" w:cs="Arial"/>
        </w:rPr>
        <w:tab/>
        <w:t xml:space="preserve">     </w:t>
      </w:r>
      <w:r w:rsidR="00C91AE1">
        <w:rPr>
          <w:rFonts w:ascii="Arial" w:hAnsi="Arial" w:cs="Arial"/>
        </w:rPr>
        <w:tab/>
        <w:t xml:space="preserve">     </w:t>
      </w:r>
      <w:r w:rsidRPr="00597A39">
        <w:rPr>
          <w:rFonts w:ascii="Arial" w:hAnsi="Arial" w:cs="Arial"/>
        </w:rPr>
        <w:t xml:space="preserve">seasons may result in expulsion. </w:t>
      </w:r>
      <w:r w:rsidR="00317604">
        <w:rPr>
          <w:rFonts w:ascii="Arial" w:hAnsi="Arial" w:cs="Arial"/>
          <w:i/>
          <w:iCs/>
        </w:rPr>
        <w:t xml:space="preserve">                                                                  </w:t>
      </w:r>
      <w:r w:rsidR="00317604">
        <w:rPr>
          <w:rFonts w:ascii="Arial" w:hAnsi="Arial" w:cs="Arial"/>
          <w:i/>
          <w:iCs/>
        </w:rPr>
        <w:tab/>
      </w:r>
      <w:r w:rsidR="00530366">
        <w:rPr>
          <w:rFonts w:ascii="Arial" w:hAnsi="Arial" w:cs="Arial"/>
          <w:i/>
          <w:iCs/>
        </w:rPr>
        <w:t xml:space="preserve">                   </w:t>
      </w:r>
      <w:r w:rsidR="00530366">
        <w:rPr>
          <w:rFonts w:ascii="Arial" w:hAnsi="Arial" w:cs="Arial"/>
          <w:i/>
          <w:iCs/>
        </w:rPr>
        <w:tab/>
      </w:r>
      <w:r w:rsidR="00317604">
        <w:rPr>
          <w:rFonts w:ascii="Arial" w:hAnsi="Arial" w:cs="Arial"/>
          <w:i/>
          <w:iCs/>
        </w:rPr>
        <w:t xml:space="preserve">10. </w:t>
      </w:r>
      <w:r w:rsidRPr="00597A39">
        <w:rPr>
          <w:rFonts w:ascii="Arial" w:hAnsi="Arial" w:cs="Arial"/>
        </w:rPr>
        <w:t xml:space="preserve">When an official retires, he/she will retire at the highest classification attained </w:t>
      </w:r>
      <w:r w:rsidR="00317604">
        <w:rPr>
          <w:rFonts w:ascii="Arial" w:hAnsi="Arial" w:cs="Arial"/>
        </w:rPr>
        <w:tab/>
        <w:t xml:space="preserve"> </w:t>
      </w:r>
      <w:r w:rsidR="00317604">
        <w:rPr>
          <w:rFonts w:ascii="Arial" w:hAnsi="Arial" w:cs="Arial"/>
        </w:rPr>
        <w:tab/>
        <w:t xml:space="preserve">      </w:t>
      </w:r>
      <w:r w:rsidR="00C91AE1">
        <w:rPr>
          <w:rFonts w:ascii="Arial" w:hAnsi="Arial" w:cs="Arial"/>
        </w:rPr>
        <w:tab/>
        <w:t xml:space="preserve">      </w:t>
      </w:r>
      <w:r w:rsidRPr="00597A39">
        <w:rPr>
          <w:rFonts w:ascii="Arial" w:hAnsi="Arial" w:cs="Arial"/>
        </w:rPr>
        <w:t xml:space="preserve">during his/her career. </w:t>
      </w:r>
    </w:p>
    <w:p w14:paraId="3E8B56C5" w14:textId="77777777" w:rsidR="00C91AE1" w:rsidRDefault="00597A39" w:rsidP="00C91AE1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597A39">
        <w:rPr>
          <w:rFonts w:ascii="Arial" w:hAnsi="Arial" w:cs="Arial"/>
          <w:b/>
          <w:bCs/>
        </w:rPr>
        <w:t>Definit</w:t>
      </w:r>
      <w:r w:rsidR="00C91AE1">
        <w:rPr>
          <w:rFonts w:ascii="Arial" w:hAnsi="Arial" w:cs="Arial"/>
          <w:b/>
          <w:bCs/>
        </w:rPr>
        <w:t xml:space="preserve">ions of and Qualifications for:                                                                </w:t>
      </w:r>
    </w:p>
    <w:p w14:paraId="196A6049" w14:textId="7E7F085E" w:rsidR="00886E75" w:rsidRPr="00F120FB" w:rsidRDefault="00C91AE1" w:rsidP="00886E7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97A39" w:rsidRPr="00C91AE1">
        <w:rPr>
          <w:rFonts w:ascii="Arial" w:hAnsi="Arial" w:cs="Arial"/>
          <w:b/>
          <w:bCs/>
        </w:rPr>
        <w:t>Certified</w:t>
      </w:r>
      <w:r w:rsidR="00597A39" w:rsidRPr="00C91AE1">
        <w:rPr>
          <w:rFonts w:ascii="Arial" w:hAnsi="Arial" w:cs="Arial"/>
        </w:rPr>
        <w:t xml:space="preserve">: A Certified official is that individual who has demonstrated consistent superior performance over a sustained period of time. This official is at the top of his/her peer group and has met standards of performance in excess of those required of Approved or Registered. The qualifications for a Certified official are as follows: </w:t>
      </w:r>
      <w:r w:rsidRPr="00F120FB">
        <w:rPr>
          <w:rFonts w:ascii="Arial" w:hAnsi="Arial" w:cs="Arial"/>
        </w:rPr>
        <w:t xml:space="preserve">                                   1.  </w:t>
      </w:r>
      <w:r w:rsidR="00597A39" w:rsidRPr="00F120FB">
        <w:rPr>
          <w:rFonts w:ascii="Arial" w:hAnsi="Arial" w:cs="Arial"/>
        </w:rPr>
        <w:t>The official must score an 85 or better on the mandatory TASO/NF rules examination for that year;</w:t>
      </w:r>
      <w:r w:rsidRPr="00F120FB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597A39" w:rsidRPr="00F120FB">
        <w:rPr>
          <w:rFonts w:ascii="Arial" w:hAnsi="Arial" w:cs="Arial"/>
        </w:rPr>
        <w:t xml:space="preserve"> </w:t>
      </w:r>
      <w:r w:rsidRPr="00F120FB">
        <w:rPr>
          <w:rFonts w:ascii="Arial" w:hAnsi="Arial" w:cs="Arial"/>
          <w:bCs/>
        </w:rPr>
        <w:t>2</w:t>
      </w:r>
      <w:r w:rsidRPr="00F120FB">
        <w:rPr>
          <w:rFonts w:ascii="Arial" w:hAnsi="Arial" w:cs="Arial"/>
        </w:rPr>
        <w:t xml:space="preserve">.  </w:t>
      </w:r>
      <w:r w:rsidR="00597A39" w:rsidRPr="00F120FB">
        <w:rPr>
          <w:rFonts w:ascii="Arial" w:hAnsi="Arial" w:cs="Arial"/>
        </w:rPr>
        <w:t xml:space="preserve">The official must earn 75 or more proficiency units; </w:t>
      </w:r>
      <w:r w:rsidRPr="00F120FB">
        <w:rPr>
          <w:rFonts w:ascii="Arial" w:hAnsi="Arial" w:cs="Arial"/>
        </w:rPr>
        <w:t xml:space="preserve">                                                      3.  </w:t>
      </w:r>
      <w:r w:rsidR="00597A39" w:rsidRPr="00F120FB">
        <w:rPr>
          <w:rFonts w:ascii="Arial" w:hAnsi="Arial" w:cs="Arial"/>
        </w:rPr>
        <w:t xml:space="preserve">The official must attend a mandatory TASO-Volleyball Rules Clinic or must complete </w:t>
      </w:r>
      <w:r w:rsidRPr="00F120FB">
        <w:rPr>
          <w:rFonts w:ascii="Arial" w:hAnsi="Arial" w:cs="Arial"/>
        </w:rPr>
        <w:t xml:space="preserve">          </w:t>
      </w:r>
      <w:r w:rsidR="00597A39" w:rsidRPr="00F120FB">
        <w:rPr>
          <w:rFonts w:ascii="Arial" w:hAnsi="Arial" w:cs="Arial"/>
        </w:rPr>
        <w:t xml:space="preserve">an on-line clinic for that year; </w:t>
      </w:r>
      <w:r w:rsidRPr="00F120FB"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Pr="00F120FB">
        <w:rPr>
          <w:rFonts w:ascii="Arial" w:hAnsi="Arial" w:cs="Arial"/>
        </w:rPr>
        <w:t xml:space="preserve">3.  </w:t>
      </w:r>
      <w:r w:rsidR="00597A39" w:rsidRPr="00F120FB">
        <w:rPr>
          <w:rFonts w:ascii="Arial" w:hAnsi="Arial" w:cs="Arial"/>
        </w:rPr>
        <w:t>The official must have a minimum of seven (7) completed years</w:t>
      </w:r>
      <w:r w:rsidR="00886E75" w:rsidRPr="00F120FB">
        <w:rPr>
          <w:rFonts w:ascii="Arial" w:hAnsi="Arial" w:cs="Arial"/>
        </w:rPr>
        <w:t xml:space="preserve"> of</w:t>
      </w:r>
      <w:r w:rsidR="00597A39" w:rsidRPr="00F120FB">
        <w:rPr>
          <w:rFonts w:ascii="Arial" w:hAnsi="Arial" w:cs="Arial"/>
        </w:rPr>
        <w:t xml:space="preserve"> experience as a high school official, either with TASO-Volleyball or another association which is a member of the National Federation of State High School Associations; and </w:t>
      </w:r>
      <w:r w:rsidRPr="00F120FB">
        <w:rPr>
          <w:rFonts w:ascii="Arial" w:hAnsi="Arial" w:cs="Arial"/>
          <w:b/>
          <w:bCs/>
        </w:rPr>
        <w:t xml:space="preserve">                                     </w:t>
      </w:r>
      <w:r w:rsidRPr="00F120FB">
        <w:rPr>
          <w:rFonts w:ascii="Arial" w:hAnsi="Arial" w:cs="Arial"/>
        </w:rPr>
        <w:t xml:space="preserve">5.  </w:t>
      </w:r>
      <w:r w:rsidR="00597A39" w:rsidRPr="00F120FB">
        <w:rPr>
          <w:rFonts w:ascii="Arial" w:hAnsi="Arial" w:cs="Arial"/>
        </w:rPr>
        <w:t>The official must have paid state and local dues for the current year.</w:t>
      </w:r>
      <w:r w:rsidR="00886E75" w:rsidRPr="00F120FB">
        <w:rPr>
          <w:rFonts w:ascii="Arial" w:hAnsi="Arial" w:cs="Arial"/>
        </w:rPr>
        <w:t xml:space="preserve">                                                </w:t>
      </w:r>
    </w:p>
    <w:p w14:paraId="7AC95390" w14:textId="77777777" w:rsidR="00886E75" w:rsidRPr="00886E75" w:rsidRDefault="00886E75" w:rsidP="00886E7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5362EE3" w14:textId="6F09EEEB" w:rsidR="00F120FB" w:rsidRPr="00440C57" w:rsidRDefault="00597A39" w:rsidP="00F120F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Cs/>
        </w:rPr>
      </w:pPr>
      <w:r w:rsidRPr="00886E75">
        <w:rPr>
          <w:rFonts w:ascii="Arial" w:hAnsi="Arial" w:cs="Arial"/>
          <w:b/>
          <w:bCs/>
        </w:rPr>
        <w:lastRenderedPageBreak/>
        <w:t>Approved</w:t>
      </w:r>
      <w:r w:rsidRPr="00440C57">
        <w:rPr>
          <w:rFonts w:ascii="Arial" w:hAnsi="Arial" w:cs="Arial"/>
          <w:bCs/>
        </w:rPr>
        <w:t>: An Approved official is that individual who has demonstrated the competence and gained the experience necessary to officiate at all levels of athletic competition in his/her sport. This official is in the upper middle range of his/her peer group and is distinguished by TASO-Volleyball by means of proficiency units. The qualifications for an Approved official are as follows:</w:t>
      </w:r>
      <w:r w:rsidR="00F120FB" w:rsidRPr="00440C57">
        <w:rPr>
          <w:rFonts w:ascii="Arial" w:hAnsi="Arial" w:cs="Arial"/>
          <w:bCs/>
        </w:rPr>
        <w:t xml:space="preserve">   </w:t>
      </w:r>
      <w:r w:rsidRPr="00440C57">
        <w:rPr>
          <w:rFonts w:ascii="Arial" w:hAnsi="Arial" w:cs="Arial"/>
          <w:bCs/>
        </w:rPr>
        <w:t xml:space="preserve"> </w:t>
      </w:r>
      <w:r w:rsidR="006E01C2">
        <w:rPr>
          <w:rFonts w:ascii="Arial" w:hAnsi="Arial" w:cs="Arial"/>
          <w:bCs/>
        </w:rPr>
        <w:t xml:space="preserve">                                             </w:t>
      </w:r>
      <w:r w:rsidR="00F120FB" w:rsidRPr="00440C57">
        <w:rPr>
          <w:rFonts w:ascii="Arial" w:hAnsi="Arial" w:cs="Arial"/>
          <w:bCs/>
        </w:rPr>
        <w:t>1.</w:t>
      </w:r>
      <w:r w:rsidRPr="00440C57">
        <w:rPr>
          <w:rFonts w:ascii="Arial" w:hAnsi="Arial" w:cs="Arial"/>
          <w:bCs/>
        </w:rPr>
        <w:t>The official must score an 80 or better on the mandatory TASO/NF rules examination for that year;</w:t>
      </w:r>
      <w:r w:rsidR="00F120FB" w:rsidRPr="00440C57">
        <w:rPr>
          <w:rFonts w:ascii="Arial" w:hAnsi="Arial" w:cs="Arial"/>
          <w:bCs/>
        </w:rPr>
        <w:t xml:space="preserve">                                                                                             </w:t>
      </w:r>
      <w:r w:rsidR="006E01C2">
        <w:rPr>
          <w:rFonts w:ascii="Arial" w:hAnsi="Arial" w:cs="Arial"/>
          <w:bCs/>
        </w:rPr>
        <w:t xml:space="preserve">                         </w:t>
      </w:r>
      <w:r w:rsidRPr="00440C57">
        <w:rPr>
          <w:rFonts w:ascii="Arial" w:hAnsi="Arial" w:cs="Arial"/>
          <w:bCs/>
        </w:rPr>
        <w:t xml:space="preserve"> </w:t>
      </w:r>
      <w:r w:rsidR="00F120FB" w:rsidRPr="00440C57">
        <w:rPr>
          <w:rFonts w:ascii="Arial" w:hAnsi="Arial" w:cs="Arial"/>
          <w:bCs/>
        </w:rPr>
        <w:t xml:space="preserve">2.  </w:t>
      </w:r>
      <w:r w:rsidRPr="00440C57">
        <w:rPr>
          <w:rFonts w:ascii="Arial" w:hAnsi="Arial" w:cs="Arial"/>
          <w:bCs/>
        </w:rPr>
        <w:t xml:space="preserve">The official must earn 50 or more proficiency units; </w:t>
      </w:r>
      <w:r w:rsidR="00F120FB" w:rsidRPr="00440C57">
        <w:rPr>
          <w:rFonts w:ascii="Arial" w:hAnsi="Arial" w:cs="Arial"/>
          <w:bCs/>
        </w:rPr>
        <w:t xml:space="preserve">                                                    3.  </w:t>
      </w:r>
      <w:r w:rsidRPr="00440C57">
        <w:rPr>
          <w:rFonts w:ascii="Arial" w:hAnsi="Arial" w:cs="Arial"/>
          <w:bCs/>
        </w:rPr>
        <w:t xml:space="preserve">The official must attend a mandatory TASO-Volleyball Rules Clinic or must complete an on-line clinic for that year. </w:t>
      </w:r>
      <w:r w:rsidR="00F120FB" w:rsidRPr="00440C57">
        <w:rPr>
          <w:rFonts w:ascii="Arial" w:hAnsi="Arial" w:cs="Arial"/>
          <w:bCs/>
        </w:rPr>
        <w:t xml:space="preserve">                                                                       </w:t>
      </w:r>
      <w:r w:rsidR="00440C57">
        <w:rPr>
          <w:rFonts w:ascii="Arial" w:hAnsi="Arial" w:cs="Arial"/>
          <w:bCs/>
        </w:rPr>
        <w:t xml:space="preserve">                    </w:t>
      </w:r>
      <w:r w:rsidR="00F120FB" w:rsidRPr="00440C57">
        <w:rPr>
          <w:rFonts w:ascii="Arial" w:hAnsi="Arial" w:cs="Arial"/>
          <w:bCs/>
        </w:rPr>
        <w:t xml:space="preserve">4.  </w:t>
      </w:r>
      <w:r w:rsidRPr="00440C57">
        <w:rPr>
          <w:rFonts w:ascii="Arial" w:hAnsi="Arial" w:cs="Arial"/>
          <w:bCs/>
        </w:rPr>
        <w:t>The official must have a minimum of two (2) completed years</w:t>
      </w:r>
      <w:r w:rsidR="00F120FB" w:rsidRPr="00440C57">
        <w:rPr>
          <w:rFonts w:ascii="Arial" w:hAnsi="Arial" w:cs="Arial"/>
          <w:bCs/>
        </w:rPr>
        <w:t xml:space="preserve"> of</w:t>
      </w:r>
      <w:r w:rsidRPr="00440C57">
        <w:rPr>
          <w:rFonts w:ascii="Arial" w:hAnsi="Arial" w:cs="Arial"/>
          <w:bCs/>
        </w:rPr>
        <w:t xml:space="preserve"> experience as a high school official, either with TASO-Volleyball or another association which </w:t>
      </w:r>
      <w:proofErr w:type="gramStart"/>
      <w:r w:rsidRPr="00440C57">
        <w:rPr>
          <w:rFonts w:ascii="Arial" w:hAnsi="Arial" w:cs="Arial"/>
          <w:bCs/>
        </w:rPr>
        <w:t>is</w:t>
      </w:r>
      <w:r w:rsidRPr="00F120FB">
        <w:rPr>
          <w:rFonts w:ascii="Arial" w:hAnsi="Arial" w:cs="Arial"/>
          <w:b/>
          <w:bCs/>
        </w:rPr>
        <w:t xml:space="preserve"> </w:t>
      </w:r>
      <w:r w:rsidRPr="00440C57">
        <w:rPr>
          <w:rFonts w:ascii="Arial" w:hAnsi="Arial" w:cs="Arial"/>
          <w:bCs/>
        </w:rPr>
        <w:t>a member of the National Federation of State High School Associations</w:t>
      </w:r>
      <w:proofErr w:type="gramEnd"/>
      <w:r w:rsidRPr="00440C57">
        <w:rPr>
          <w:rFonts w:ascii="Arial" w:hAnsi="Arial" w:cs="Arial"/>
          <w:bCs/>
        </w:rPr>
        <w:t xml:space="preserve">; and </w:t>
      </w:r>
      <w:r w:rsidR="00F120FB" w:rsidRPr="00440C57">
        <w:rPr>
          <w:rFonts w:ascii="Arial" w:hAnsi="Arial" w:cs="Arial"/>
          <w:bCs/>
        </w:rPr>
        <w:t xml:space="preserve">       </w:t>
      </w:r>
      <w:r w:rsidR="00440C57">
        <w:rPr>
          <w:rFonts w:ascii="Arial" w:hAnsi="Arial" w:cs="Arial"/>
          <w:bCs/>
        </w:rPr>
        <w:t xml:space="preserve">                                 </w:t>
      </w:r>
      <w:r w:rsidR="00F120FB" w:rsidRPr="00440C57">
        <w:rPr>
          <w:rFonts w:ascii="Arial" w:hAnsi="Arial" w:cs="Arial"/>
          <w:bCs/>
        </w:rPr>
        <w:t xml:space="preserve">5.  </w:t>
      </w:r>
      <w:r w:rsidRPr="00440C57">
        <w:rPr>
          <w:rFonts w:ascii="Arial" w:hAnsi="Arial" w:cs="Arial"/>
          <w:bCs/>
        </w:rPr>
        <w:t>The official must have paid state and l</w:t>
      </w:r>
      <w:r w:rsidR="00F120FB" w:rsidRPr="00440C57">
        <w:rPr>
          <w:rFonts w:ascii="Arial" w:hAnsi="Arial" w:cs="Arial"/>
          <w:bCs/>
        </w:rPr>
        <w:t xml:space="preserve">ocal dues for the current year.                </w:t>
      </w:r>
    </w:p>
    <w:p w14:paraId="30EC6EE4" w14:textId="6F86DBA7" w:rsidR="00597A39" w:rsidRPr="00597A39" w:rsidRDefault="00F120FB" w:rsidP="00F120FB">
      <w:pPr>
        <w:spacing w:before="100" w:beforeAutospacing="1" w:after="100" w:afterAutospacing="1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C.  </w:t>
      </w:r>
      <w:r w:rsidR="00597A39" w:rsidRPr="00F120FB">
        <w:rPr>
          <w:rFonts w:ascii="Arial" w:hAnsi="Arial" w:cs="Arial"/>
          <w:b/>
          <w:bCs/>
        </w:rPr>
        <w:t xml:space="preserve">Registered: </w:t>
      </w:r>
      <w:r w:rsidR="00597A39" w:rsidRPr="00F120FB">
        <w:rPr>
          <w:rFonts w:ascii="Arial" w:hAnsi="Arial" w:cs="Arial"/>
          <w:bCs/>
        </w:rPr>
        <w:t xml:space="preserve">A Registered official is that individual who, for whatever reason, does not </w:t>
      </w:r>
      <w:r w:rsidR="00A348E2">
        <w:rPr>
          <w:rFonts w:ascii="Arial" w:hAnsi="Arial" w:cs="Arial"/>
          <w:bCs/>
        </w:rPr>
        <w:tab/>
      </w:r>
      <w:r w:rsidR="00597A39" w:rsidRPr="00F120FB">
        <w:rPr>
          <w:rFonts w:ascii="Arial" w:hAnsi="Arial" w:cs="Arial"/>
          <w:bCs/>
        </w:rPr>
        <w:t>meet the qualifications for a</w:t>
      </w:r>
      <w:r w:rsidR="00530366">
        <w:rPr>
          <w:rFonts w:ascii="Arial" w:hAnsi="Arial" w:cs="Arial"/>
          <w:bCs/>
        </w:rPr>
        <w:t xml:space="preserve"> higher division, and all first-</w:t>
      </w:r>
      <w:r w:rsidR="00597A39" w:rsidRPr="00F120FB">
        <w:rPr>
          <w:rFonts w:ascii="Arial" w:hAnsi="Arial" w:cs="Arial"/>
          <w:bCs/>
        </w:rPr>
        <w:t xml:space="preserve">year officials. This official may </w:t>
      </w:r>
      <w:r w:rsidR="00A348E2">
        <w:rPr>
          <w:rFonts w:ascii="Arial" w:hAnsi="Arial" w:cs="Arial"/>
          <w:bCs/>
        </w:rPr>
        <w:tab/>
      </w:r>
      <w:r w:rsidR="00597A39" w:rsidRPr="00F120FB">
        <w:rPr>
          <w:rFonts w:ascii="Arial" w:hAnsi="Arial" w:cs="Arial"/>
          <w:bCs/>
        </w:rPr>
        <w:t xml:space="preserve">work any level of athletic competition. The qualifications for a Registered official are as </w:t>
      </w:r>
      <w:r w:rsidR="00A348E2">
        <w:rPr>
          <w:rFonts w:ascii="Arial" w:hAnsi="Arial" w:cs="Arial"/>
          <w:bCs/>
        </w:rPr>
        <w:tab/>
      </w:r>
      <w:r w:rsidR="00597A39" w:rsidRPr="00F120FB">
        <w:rPr>
          <w:rFonts w:ascii="Arial" w:hAnsi="Arial" w:cs="Arial"/>
          <w:bCs/>
        </w:rPr>
        <w:t xml:space="preserve">follows: </w:t>
      </w:r>
      <w:r w:rsidRPr="00F120FB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A348E2">
        <w:rPr>
          <w:rFonts w:ascii="Arial" w:hAnsi="Arial" w:cs="Arial"/>
          <w:bCs/>
        </w:rPr>
        <w:t xml:space="preserve">  </w:t>
      </w:r>
      <w:r w:rsidR="00A348E2">
        <w:rPr>
          <w:rFonts w:ascii="Arial" w:hAnsi="Arial" w:cs="Arial"/>
          <w:bCs/>
        </w:rPr>
        <w:tab/>
        <w:t xml:space="preserve">                                       </w:t>
      </w:r>
      <w:r w:rsidRPr="00F120FB">
        <w:rPr>
          <w:rFonts w:ascii="Arial" w:hAnsi="Arial" w:cs="Arial"/>
          <w:bCs/>
        </w:rPr>
        <w:t xml:space="preserve"> </w:t>
      </w:r>
      <w:r w:rsidR="00A348E2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 xml:space="preserve">1.  </w:t>
      </w:r>
      <w:r w:rsidR="00597A39" w:rsidRPr="00597A39">
        <w:rPr>
          <w:rFonts w:ascii="Arial" w:hAnsi="Arial" w:cs="Arial"/>
          <w:bCs/>
        </w:rPr>
        <w:t xml:space="preserve">The official must score a 70 or better on the mandatory TASO/NF rules examination </w:t>
      </w:r>
      <w:r w:rsidR="00A348E2">
        <w:rPr>
          <w:rFonts w:ascii="Arial" w:hAnsi="Arial" w:cs="Arial"/>
          <w:bCs/>
        </w:rPr>
        <w:tab/>
      </w:r>
      <w:r w:rsidR="00597A39" w:rsidRPr="00597A39">
        <w:rPr>
          <w:rFonts w:ascii="Arial" w:hAnsi="Arial" w:cs="Arial"/>
          <w:bCs/>
        </w:rPr>
        <w:t xml:space="preserve">for that year; </w:t>
      </w:r>
      <w:r w:rsidRPr="00F120FB">
        <w:rPr>
          <w:rFonts w:ascii="Arial" w:hAnsi="Arial" w:cs="Arial"/>
          <w:bCs/>
        </w:rPr>
        <w:t xml:space="preserve">                                                                                                 </w:t>
      </w:r>
      <w:r w:rsidR="00440C57">
        <w:rPr>
          <w:rFonts w:ascii="Arial" w:hAnsi="Arial" w:cs="Arial"/>
          <w:bCs/>
        </w:rPr>
        <w:t xml:space="preserve">                                 </w:t>
      </w:r>
      <w:r w:rsidRPr="00F120FB">
        <w:rPr>
          <w:rFonts w:ascii="Arial" w:hAnsi="Arial" w:cs="Arial"/>
          <w:bCs/>
        </w:rPr>
        <w:t xml:space="preserve"> </w:t>
      </w:r>
      <w:r w:rsidR="00A348E2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 xml:space="preserve">2.  </w:t>
      </w:r>
      <w:r w:rsidR="00597A39" w:rsidRPr="00597A39">
        <w:rPr>
          <w:rFonts w:ascii="Arial" w:hAnsi="Arial" w:cs="Arial"/>
          <w:bCs/>
        </w:rPr>
        <w:t xml:space="preserve">The official must have paid required application fee as well as the required state and </w:t>
      </w:r>
      <w:r w:rsidR="00A348E2">
        <w:rPr>
          <w:rFonts w:ascii="Arial" w:hAnsi="Arial" w:cs="Arial"/>
          <w:bCs/>
        </w:rPr>
        <w:tab/>
      </w:r>
      <w:r w:rsidR="00597A39" w:rsidRPr="00597A39">
        <w:rPr>
          <w:rFonts w:ascii="Arial" w:hAnsi="Arial" w:cs="Arial"/>
          <w:bCs/>
        </w:rPr>
        <w:t>local dues.</w:t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ab/>
        <w:t xml:space="preserve">                             </w:t>
      </w:r>
      <w:r w:rsidR="00597A39" w:rsidRPr="00597A39">
        <w:rPr>
          <w:rFonts w:ascii="Arial" w:hAnsi="Arial" w:cs="Arial"/>
          <w:bCs/>
        </w:rPr>
        <w:t xml:space="preserve"> </w:t>
      </w:r>
      <w:r w:rsidR="00A348E2">
        <w:rPr>
          <w:rFonts w:ascii="Arial" w:hAnsi="Arial" w:cs="Arial"/>
          <w:bCs/>
        </w:rPr>
        <w:tab/>
      </w:r>
      <w:r w:rsidR="00A348E2">
        <w:rPr>
          <w:rFonts w:ascii="Arial" w:hAnsi="Arial" w:cs="Arial"/>
          <w:bCs/>
        </w:rPr>
        <w:tab/>
      </w:r>
      <w:r w:rsidRPr="00F120FB">
        <w:rPr>
          <w:rFonts w:ascii="Arial" w:hAnsi="Arial" w:cs="Arial"/>
          <w:bCs/>
        </w:rPr>
        <w:t xml:space="preserve">3.  </w:t>
      </w:r>
      <w:r w:rsidR="00597A39" w:rsidRPr="00597A39">
        <w:rPr>
          <w:rFonts w:ascii="Arial" w:hAnsi="Arial" w:cs="Arial"/>
          <w:bCs/>
        </w:rPr>
        <w:t xml:space="preserve">The official must attend a mandatory TASO-Volleyball Rules Clinic or must complete </w:t>
      </w:r>
      <w:r w:rsidR="00A348E2">
        <w:rPr>
          <w:rFonts w:ascii="Arial" w:hAnsi="Arial" w:cs="Arial"/>
          <w:bCs/>
        </w:rPr>
        <w:tab/>
      </w:r>
      <w:r w:rsidR="00597A39" w:rsidRPr="00597A39">
        <w:rPr>
          <w:rFonts w:ascii="Arial" w:hAnsi="Arial" w:cs="Arial"/>
          <w:bCs/>
        </w:rPr>
        <w:t xml:space="preserve">an on-line clinic for that year. </w:t>
      </w:r>
    </w:p>
    <w:p w14:paraId="1E945C15" w14:textId="143CD388" w:rsidR="00597A39" w:rsidRPr="00597A39" w:rsidRDefault="00A348E2" w:rsidP="00440C5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7A39" w:rsidRPr="00597A39">
        <w:rPr>
          <w:rFonts w:ascii="Arial" w:hAnsi="Arial" w:cs="Arial"/>
        </w:rPr>
        <w:t xml:space="preserve">D. </w:t>
      </w:r>
      <w:r w:rsidR="00597A39" w:rsidRPr="00597A39">
        <w:rPr>
          <w:rFonts w:ascii="Arial" w:hAnsi="Arial" w:cs="Arial"/>
          <w:b/>
          <w:bCs/>
        </w:rPr>
        <w:t>Auxiliary</w:t>
      </w:r>
      <w:r w:rsidR="00597A39" w:rsidRPr="00597A39">
        <w:rPr>
          <w:rFonts w:ascii="Arial" w:hAnsi="Arial" w:cs="Arial"/>
        </w:rPr>
        <w:t xml:space="preserve">: An Auxiliary official is that individual who will serve in the position of line judge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597A39" w:rsidRPr="00597A39">
        <w:rPr>
          <w:rFonts w:ascii="Arial" w:hAnsi="Arial" w:cs="Arial"/>
        </w:rPr>
        <w:t xml:space="preserve">only. They will not be allowed to work in any other position. The qualifications for </w:t>
      </w:r>
      <w:r>
        <w:rPr>
          <w:rFonts w:ascii="Arial" w:hAnsi="Arial" w:cs="Arial"/>
        </w:rPr>
        <w:tab/>
      </w:r>
      <w:r w:rsidR="00597A39" w:rsidRPr="00597A39">
        <w:rPr>
          <w:rFonts w:ascii="Arial" w:hAnsi="Arial" w:cs="Arial"/>
        </w:rPr>
        <w:t xml:space="preserve">Auxiliary official are: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C57">
        <w:rPr>
          <w:rFonts w:ascii="Arial" w:hAnsi="Arial" w:cs="Arial"/>
        </w:rPr>
        <w:t xml:space="preserve">1.  </w:t>
      </w:r>
      <w:r w:rsidR="00597A39" w:rsidRPr="00597A39">
        <w:rPr>
          <w:rFonts w:ascii="Arial" w:hAnsi="Arial" w:cs="Arial"/>
        </w:rPr>
        <w:t xml:space="preserve">The official must have paid the required application fee as well as the required state </w:t>
      </w:r>
      <w:r>
        <w:rPr>
          <w:rFonts w:ascii="Arial" w:hAnsi="Arial" w:cs="Arial"/>
        </w:rPr>
        <w:tab/>
      </w:r>
      <w:r w:rsidR="00597A39" w:rsidRPr="00597A39">
        <w:rPr>
          <w:rFonts w:ascii="Arial" w:hAnsi="Arial" w:cs="Arial"/>
        </w:rPr>
        <w:t xml:space="preserve">and local dues.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40C57">
        <w:rPr>
          <w:rFonts w:ascii="Arial" w:hAnsi="Arial" w:cs="Arial"/>
        </w:rPr>
        <w:t xml:space="preserve">2.  </w:t>
      </w:r>
      <w:r w:rsidR="00597A39" w:rsidRPr="00597A39">
        <w:rPr>
          <w:rFonts w:ascii="Arial" w:hAnsi="Arial" w:cs="Arial"/>
        </w:rPr>
        <w:t xml:space="preserve">The official must have completed and passed with a score of 70 or better, training </w:t>
      </w:r>
      <w:r>
        <w:rPr>
          <w:rFonts w:ascii="Arial" w:hAnsi="Arial" w:cs="Arial"/>
        </w:rPr>
        <w:tab/>
      </w:r>
      <w:r w:rsidR="00597A39" w:rsidRPr="00597A39">
        <w:rPr>
          <w:rFonts w:ascii="Arial" w:hAnsi="Arial" w:cs="Arial"/>
        </w:rPr>
        <w:t xml:space="preserve">specific to lines calling.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40C57">
        <w:rPr>
          <w:rFonts w:ascii="Arial" w:hAnsi="Arial" w:cs="Arial"/>
        </w:rPr>
        <w:t>3.</w:t>
      </w:r>
      <w:r w:rsidR="00423D85">
        <w:rPr>
          <w:rFonts w:ascii="Arial" w:hAnsi="Arial" w:cs="Arial"/>
        </w:rPr>
        <w:t xml:space="preserve">  </w:t>
      </w:r>
      <w:r w:rsidR="00597A39" w:rsidRPr="00597A39">
        <w:rPr>
          <w:rFonts w:ascii="Arial" w:hAnsi="Arial" w:cs="Arial"/>
        </w:rPr>
        <w:t xml:space="preserve">The official must attend mandatory chapter meetings and trainings as required. </w:t>
      </w:r>
    </w:p>
    <w:p w14:paraId="673B8668" w14:textId="58BBAEFD" w:rsidR="00597A39" w:rsidRPr="00597A39" w:rsidRDefault="00597A39" w:rsidP="00440C57">
      <w:pPr>
        <w:spacing w:before="100" w:beforeAutospacing="1" w:after="100" w:afterAutospacing="1"/>
        <w:rPr>
          <w:rFonts w:ascii="Arial" w:hAnsi="Arial" w:cs="Arial"/>
        </w:rPr>
      </w:pPr>
      <w:r w:rsidRPr="00597A39">
        <w:rPr>
          <w:rFonts w:ascii="Arial" w:hAnsi="Arial" w:cs="Arial"/>
          <w:b/>
          <w:bCs/>
        </w:rPr>
        <w:t xml:space="preserve">Proficiency Units: </w:t>
      </w:r>
      <w:r w:rsidRPr="00597A39">
        <w:rPr>
          <w:rFonts w:ascii="Arial" w:hAnsi="Arial" w:cs="Arial"/>
        </w:rPr>
        <w:t xml:space="preserve"> Proficiency units are earned by an official based on the following criteria: </w:t>
      </w:r>
      <w:r w:rsidR="00A348E2">
        <w:rPr>
          <w:rFonts w:ascii="Arial" w:hAnsi="Arial" w:cs="Arial"/>
        </w:rPr>
        <w:tab/>
      </w:r>
      <w:r w:rsidR="00440C57">
        <w:rPr>
          <w:rFonts w:ascii="Arial" w:hAnsi="Arial" w:cs="Arial"/>
        </w:rPr>
        <w:t xml:space="preserve">1. </w:t>
      </w:r>
      <w:r w:rsidRPr="00597A39">
        <w:rPr>
          <w:rFonts w:ascii="Arial" w:hAnsi="Arial" w:cs="Arial"/>
        </w:rPr>
        <w:t>The Official’s score on the TASO/NF rules examination for the current year.</w:t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  <w:t xml:space="preserve">         </w:t>
      </w:r>
      <w:r w:rsidR="00A348E2">
        <w:rPr>
          <w:rFonts w:ascii="Arial" w:hAnsi="Arial" w:cs="Arial"/>
        </w:rPr>
        <w:tab/>
      </w:r>
      <w:r w:rsidR="00440C57">
        <w:rPr>
          <w:rFonts w:ascii="Arial" w:hAnsi="Arial" w:cs="Arial"/>
        </w:rPr>
        <w:t>2.</w:t>
      </w:r>
      <w:r w:rsidRPr="00597A39">
        <w:rPr>
          <w:rFonts w:ascii="Arial" w:hAnsi="Arial" w:cs="Arial"/>
        </w:rPr>
        <w:t xml:space="preserve"> The total of completed years of experience as a high school registered with either the </w:t>
      </w:r>
      <w:r w:rsidR="00A348E2">
        <w:rPr>
          <w:rFonts w:ascii="Arial" w:hAnsi="Arial" w:cs="Arial"/>
        </w:rPr>
        <w:tab/>
      </w:r>
      <w:r w:rsidRPr="00597A39">
        <w:rPr>
          <w:rFonts w:ascii="Arial" w:hAnsi="Arial" w:cs="Arial"/>
        </w:rPr>
        <w:t xml:space="preserve">TASO or another state association which </w:t>
      </w:r>
      <w:proofErr w:type="gramStart"/>
      <w:r w:rsidRPr="00597A39">
        <w:rPr>
          <w:rFonts w:ascii="Arial" w:hAnsi="Arial" w:cs="Arial"/>
        </w:rPr>
        <w:t xml:space="preserve">is a member of the National Federation of </w:t>
      </w:r>
      <w:r w:rsidR="00A348E2">
        <w:rPr>
          <w:rFonts w:ascii="Arial" w:hAnsi="Arial" w:cs="Arial"/>
        </w:rPr>
        <w:tab/>
      </w:r>
      <w:r w:rsidRPr="00597A39">
        <w:rPr>
          <w:rFonts w:ascii="Arial" w:hAnsi="Arial" w:cs="Arial"/>
        </w:rPr>
        <w:t>State High School Associations</w:t>
      </w:r>
      <w:proofErr w:type="gramEnd"/>
      <w:r w:rsidRPr="00597A39">
        <w:rPr>
          <w:rFonts w:ascii="Arial" w:hAnsi="Arial" w:cs="Arial"/>
        </w:rPr>
        <w:t xml:space="preserve">. </w:t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</w:r>
      <w:r w:rsidR="00440C57">
        <w:rPr>
          <w:rFonts w:ascii="Arial" w:hAnsi="Arial" w:cs="Arial"/>
        </w:rPr>
        <w:tab/>
        <w:t xml:space="preserve">                       </w:t>
      </w:r>
      <w:r w:rsidR="00A348E2">
        <w:rPr>
          <w:rFonts w:ascii="Arial" w:hAnsi="Arial" w:cs="Arial"/>
        </w:rPr>
        <w:tab/>
      </w:r>
      <w:r w:rsidR="00440C57">
        <w:rPr>
          <w:rFonts w:ascii="Arial" w:hAnsi="Arial" w:cs="Arial"/>
        </w:rPr>
        <w:t xml:space="preserve">3.  </w:t>
      </w:r>
      <w:r w:rsidRPr="00597A39">
        <w:rPr>
          <w:rFonts w:ascii="Arial" w:hAnsi="Arial" w:cs="Arial"/>
        </w:rPr>
        <w:t xml:space="preserve">Attendance at a mandatory TASO-Volleyball Rules Clinic or completion of an on-line </w:t>
      </w:r>
      <w:r w:rsidR="00A348E2">
        <w:rPr>
          <w:rFonts w:ascii="Arial" w:hAnsi="Arial" w:cs="Arial"/>
        </w:rPr>
        <w:tab/>
      </w:r>
      <w:r w:rsidRPr="00597A39">
        <w:rPr>
          <w:rFonts w:ascii="Arial" w:hAnsi="Arial" w:cs="Arial"/>
        </w:rPr>
        <w:t xml:space="preserve">clinic. </w:t>
      </w:r>
      <w:r w:rsidR="00A348E2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A348E2">
        <w:rPr>
          <w:rFonts w:ascii="Arial" w:hAnsi="Arial" w:cs="Arial"/>
        </w:rPr>
        <w:tab/>
      </w:r>
      <w:r w:rsidR="00440C57">
        <w:rPr>
          <w:rFonts w:ascii="Arial" w:hAnsi="Arial" w:cs="Arial"/>
        </w:rPr>
        <w:t xml:space="preserve">4.  </w:t>
      </w:r>
      <w:r w:rsidRPr="00597A39">
        <w:rPr>
          <w:rFonts w:ascii="Arial" w:hAnsi="Arial" w:cs="Arial"/>
        </w:rPr>
        <w:t>Attendance at the Annual Meeting.</w:t>
      </w:r>
      <w:r w:rsidR="00440C57">
        <w:rPr>
          <w:rFonts w:ascii="Arial" w:hAnsi="Arial" w:cs="Arial"/>
        </w:rPr>
        <w:t xml:space="preserve">                                                                                       </w:t>
      </w:r>
      <w:r w:rsidRPr="00597A39">
        <w:rPr>
          <w:rFonts w:ascii="Arial" w:hAnsi="Arial" w:cs="Arial"/>
        </w:rPr>
        <w:t xml:space="preserve"> </w:t>
      </w:r>
      <w:r w:rsidR="00A348E2">
        <w:rPr>
          <w:rFonts w:ascii="Arial" w:hAnsi="Arial" w:cs="Arial"/>
        </w:rPr>
        <w:tab/>
      </w:r>
      <w:r w:rsidR="00440C57">
        <w:rPr>
          <w:rFonts w:ascii="Arial" w:hAnsi="Arial" w:cs="Arial"/>
        </w:rPr>
        <w:t xml:space="preserve">5.  </w:t>
      </w:r>
      <w:r w:rsidRPr="00597A39">
        <w:rPr>
          <w:rFonts w:ascii="Arial" w:hAnsi="Arial" w:cs="Arial"/>
        </w:rPr>
        <w:t xml:space="preserve">The number of contests, varsity, sub-varsity and lines, officiated in the last varsity </w:t>
      </w:r>
      <w:r w:rsidR="00A348E2">
        <w:rPr>
          <w:rFonts w:ascii="Arial" w:hAnsi="Arial" w:cs="Arial"/>
        </w:rPr>
        <w:tab/>
      </w:r>
      <w:r w:rsidRPr="00597A39">
        <w:rPr>
          <w:rFonts w:ascii="Arial" w:hAnsi="Arial" w:cs="Arial"/>
        </w:rPr>
        <w:t xml:space="preserve">season worked. </w:t>
      </w:r>
    </w:p>
    <w:p w14:paraId="71A0294E" w14:textId="77777777" w:rsidR="00454542" w:rsidRPr="00597A39" w:rsidRDefault="00344FEF">
      <w:pPr>
        <w:rPr>
          <w:rFonts w:ascii="Arial" w:hAnsi="Arial" w:cs="Arial"/>
        </w:rPr>
      </w:pPr>
    </w:p>
    <w:sectPr w:rsidR="00454542" w:rsidRPr="00597A39" w:rsidSect="00C91AE1"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C8F"/>
    <w:multiLevelType w:val="multilevel"/>
    <w:tmpl w:val="5004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523FD"/>
    <w:multiLevelType w:val="hybridMultilevel"/>
    <w:tmpl w:val="7716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6680"/>
    <w:multiLevelType w:val="multilevel"/>
    <w:tmpl w:val="F7BE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E1475"/>
    <w:multiLevelType w:val="multilevel"/>
    <w:tmpl w:val="0B28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E0178"/>
    <w:multiLevelType w:val="hybridMultilevel"/>
    <w:tmpl w:val="8BBE9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17A5"/>
    <w:multiLevelType w:val="multilevel"/>
    <w:tmpl w:val="923EF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94D5A"/>
    <w:multiLevelType w:val="hybridMultilevel"/>
    <w:tmpl w:val="0D024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45F8"/>
    <w:multiLevelType w:val="multilevel"/>
    <w:tmpl w:val="07E4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39"/>
    <w:rsid w:val="0006524A"/>
    <w:rsid w:val="0016063A"/>
    <w:rsid w:val="00317604"/>
    <w:rsid w:val="00344FEF"/>
    <w:rsid w:val="00423D85"/>
    <w:rsid w:val="00440C57"/>
    <w:rsid w:val="00530366"/>
    <w:rsid w:val="00597A39"/>
    <w:rsid w:val="006E01C2"/>
    <w:rsid w:val="00705144"/>
    <w:rsid w:val="007D485B"/>
    <w:rsid w:val="00886E75"/>
    <w:rsid w:val="00951AFE"/>
    <w:rsid w:val="009F501B"/>
    <w:rsid w:val="009F7C60"/>
    <w:rsid w:val="00A348E2"/>
    <w:rsid w:val="00AC4213"/>
    <w:rsid w:val="00B1152A"/>
    <w:rsid w:val="00BF3ED8"/>
    <w:rsid w:val="00C217CD"/>
    <w:rsid w:val="00C91AE1"/>
    <w:rsid w:val="00D16602"/>
    <w:rsid w:val="00E710A8"/>
    <w:rsid w:val="00EA0E94"/>
    <w:rsid w:val="00F120FB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C3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A3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retta pollio</dc:creator>
  <cp:keywords/>
  <dc:description/>
  <cp:lastModifiedBy>Tim Craft</cp:lastModifiedBy>
  <cp:revision>2</cp:revision>
  <cp:lastPrinted>2017-07-16T00:57:00Z</cp:lastPrinted>
  <dcterms:created xsi:type="dcterms:W3CDTF">2018-07-26T22:36:00Z</dcterms:created>
  <dcterms:modified xsi:type="dcterms:W3CDTF">2018-07-26T22:36:00Z</dcterms:modified>
</cp:coreProperties>
</file>